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49" w:rsidRPr="00253549" w:rsidRDefault="00253549" w:rsidP="00253549">
      <w:pPr>
        <w:jc w:val="center"/>
        <w:rPr>
          <w:b/>
        </w:rPr>
      </w:pPr>
      <w:r w:rsidRPr="00253549">
        <w:rPr>
          <w:b/>
        </w:rPr>
        <w:t xml:space="preserve">УСЛОВИЯ ОПЛАТЫ ПЕЧАТНОЙ ПЛОЩАДИ ДЛЯ РАЗМЕЩЕНИЯ АГИТАЦИОННЫХ МАТЕРИАЛОВ ПОЛИТИЧЕСКИХ ПАРТИЙ, КАНДИДАТОВ В ДЕПУТАТЫ ГОСУДАРСТВЕННОЙ ДУМЫ ФЕДЕРАЛЬНОГО СОБРАНИЯ РОССИЙСКОЙ ФЕДЕРАЦИИ </w:t>
      </w:r>
      <w:r>
        <w:rPr>
          <w:b/>
        </w:rPr>
        <w:t>ДЕВЯТОГО СО</w:t>
      </w:r>
      <w:r w:rsidRPr="00253549">
        <w:rPr>
          <w:b/>
        </w:rPr>
        <w:t xml:space="preserve">ЗЫВА НА ВЫБОРАХ </w:t>
      </w:r>
      <w:r>
        <w:rPr>
          <w:b/>
        </w:rPr>
        <w:t>20</w:t>
      </w:r>
      <w:r w:rsidRPr="00253549">
        <w:rPr>
          <w:b/>
        </w:rPr>
        <w:t xml:space="preserve"> СЕНТЯБРЯ 202</w:t>
      </w:r>
      <w:r>
        <w:rPr>
          <w:b/>
        </w:rPr>
        <w:t>6</w:t>
      </w:r>
      <w:r w:rsidRPr="00253549">
        <w:rPr>
          <w:b/>
        </w:rPr>
        <w:t xml:space="preserve"> Г.</w:t>
      </w:r>
    </w:p>
    <w:p w:rsidR="00253549" w:rsidRDefault="00253549" w:rsidP="00253549"/>
    <w:p w:rsidR="00253549" w:rsidRDefault="00253549" w:rsidP="00253549">
      <w:r>
        <w:t>ООО «Редакция газеты «Голос правды», расположенное по адресу: 353800, станица Полтавская, улица Коммунистическая, 240, тел./факс 8(86165)3-25-83, в соответствии с действующим законодательством, сообщает о своей готовности предоставить бесплатную и платную печатную площадь для размещения предвыборных агитационных материалов (политической рекламы) политическим партиям, зарегистрированным кандидатам в депутаты Государственной Думы Федерального Собрания Российской Федерации девятого созыва в период проведения избирательной кампании. На безвозмездной основе будет предоставлено 7504 кв. см газетной площади. Стоимость 1 кв. см платной печатной площади - 110 рублей при публикации на 1-й странице и 55 рублей - на внутренних страницах.</w:t>
      </w:r>
    </w:p>
    <w:p w:rsidR="00253549" w:rsidRDefault="00253549" w:rsidP="00253549">
      <w:r>
        <w:t xml:space="preserve">Данное информационное сообщение опубликовано </w:t>
      </w:r>
      <w:r w:rsidR="00B15152">
        <w:t>9</w:t>
      </w:r>
      <w:bookmarkStart w:id="0" w:name="_GoBack"/>
      <w:bookmarkEnd w:id="0"/>
      <w:r>
        <w:t xml:space="preserve"> июля 2026 г на сайте газеты «Голос правды http://golos-pravda.ru, зарегистрированном как СМИ.</w:t>
      </w:r>
    </w:p>
    <w:sectPr w:rsidR="00253549" w:rsidSect="00526AC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83"/>
    <w:rsid w:val="00026D7B"/>
    <w:rsid w:val="001A2118"/>
    <w:rsid w:val="00253549"/>
    <w:rsid w:val="00526ACF"/>
    <w:rsid w:val="007C5101"/>
    <w:rsid w:val="00A34783"/>
    <w:rsid w:val="00B15152"/>
    <w:rsid w:val="00B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2026-07-06T06:01:00Z</cp:lastPrinted>
  <dcterms:created xsi:type="dcterms:W3CDTF">2026-07-06T05:47:00Z</dcterms:created>
  <dcterms:modified xsi:type="dcterms:W3CDTF">2026-07-06T07:55:00Z</dcterms:modified>
</cp:coreProperties>
</file>